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0211" w:rsidRDefault="002B1CB9" w:rsidP="002B1CB9">
      <w:pPr>
        <w:jc w:val="right"/>
        <w:rPr>
          <w:rFonts w:ascii="Times New Roman" w:hAnsi="Times New Roman" w:cs="Times New Roman"/>
          <w:noProof/>
          <w:sz w:val="28"/>
          <w:szCs w:val="28"/>
        </w:rPr>
      </w:pPr>
      <w:r w:rsidRPr="00560211">
        <w:rPr>
          <w:rFonts w:ascii="Times New Roman" w:hAnsi="Times New Roman" w:cs="Times New Roman"/>
          <w:noProof/>
          <w:sz w:val="28"/>
          <w:szCs w:val="28"/>
        </w:rPr>
        <w:t>Приложение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2</w:t>
      </w:r>
    </w:p>
    <w:p w:rsidR="002B1CB9" w:rsidRPr="00560211" w:rsidRDefault="002B1CB9" w:rsidP="002B1CB9">
      <w:pPr>
        <w:rPr>
          <w:rFonts w:ascii="Times New Roman" w:hAnsi="Times New Roman" w:cs="Times New Roman"/>
          <w:noProof/>
          <w:sz w:val="28"/>
          <w:szCs w:val="28"/>
        </w:rPr>
      </w:pPr>
      <w:r w:rsidRPr="00880C87">
        <w:rPr>
          <w:noProof/>
        </w:rPr>
        <w:drawing>
          <wp:inline distT="0" distB="0" distL="0" distR="0" wp14:anchorId="3B985CEC" wp14:editId="5F319C9A">
            <wp:extent cx="6271888" cy="6264322"/>
            <wp:effectExtent l="0" t="0" r="0" b="0"/>
            <wp:docPr id="8" name="Рисунок 4" descr="http://900igr.net/up/datai/88068/0002-002-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900igr.net/up/datai/88068/0002-002-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14606" cy="63069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6241" w:rsidRPr="002B1CB9" w:rsidRDefault="008C6241" w:rsidP="008C6241">
      <w:pPr>
        <w:rPr>
          <w:rFonts w:ascii="Times New Roman" w:hAnsi="Times New Roman" w:cs="Times New Roman"/>
          <w:sz w:val="28"/>
          <w:szCs w:val="28"/>
        </w:rPr>
      </w:pPr>
      <w:r w:rsidRPr="00880C87">
        <w:rPr>
          <w:noProof/>
        </w:rPr>
        <w:lastRenderedPageBreak/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174929</wp:posOffset>
            </wp:positionH>
            <wp:positionV relativeFrom="paragraph">
              <wp:posOffset>158115</wp:posOffset>
            </wp:positionV>
            <wp:extent cx="8946211" cy="4675367"/>
            <wp:effectExtent l="19050" t="0" r="4114" b="0"/>
            <wp:wrapTopAndBottom/>
            <wp:docPr id="9" name="Рисунок 1" descr="E:\Бйкал для презентации\лент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Бйкал для презентации\лента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49386" cy="46753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B1CB9">
        <w:rPr>
          <w:rFonts w:ascii="Times New Roman" w:hAnsi="Times New Roman" w:cs="Times New Roman"/>
          <w:sz w:val="28"/>
          <w:szCs w:val="28"/>
        </w:rPr>
        <w:t>Наука еще не может точно ответить, сколько Байкалу лет. Геология Прибайкалья и его животный мир настолько сложны и необычны, что ученые могут лишь строить гипотезы.</w:t>
      </w:r>
    </w:p>
    <w:p w:rsidR="008C6241" w:rsidRPr="002B1CB9" w:rsidRDefault="008C6241" w:rsidP="008C6241">
      <w:pPr>
        <w:rPr>
          <w:rFonts w:ascii="Times New Roman" w:hAnsi="Times New Roman" w:cs="Times New Roman"/>
          <w:noProof/>
          <w:sz w:val="28"/>
          <w:szCs w:val="28"/>
        </w:rPr>
      </w:pPr>
      <w:r w:rsidRPr="002B1CB9">
        <w:rPr>
          <w:rStyle w:val="spelle"/>
          <w:rFonts w:ascii="Times New Roman" w:hAnsi="Times New Roman" w:cs="Times New Roman"/>
          <w:sz w:val="28"/>
          <w:szCs w:val="28"/>
        </w:rPr>
        <w:t>Обычно</w:t>
      </w:r>
      <w:r w:rsidRPr="002B1CB9">
        <w:rPr>
          <w:rFonts w:ascii="Times New Roman" w:hAnsi="Times New Roman" w:cs="Times New Roman"/>
          <w:sz w:val="28"/>
          <w:szCs w:val="28"/>
        </w:rPr>
        <w:t xml:space="preserve"> в </w:t>
      </w:r>
      <w:r w:rsidRPr="002B1CB9">
        <w:rPr>
          <w:rStyle w:val="spelle"/>
          <w:rFonts w:ascii="Times New Roman" w:hAnsi="Times New Roman" w:cs="Times New Roman"/>
          <w:sz w:val="28"/>
          <w:szCs w:val="28"/>
        </w:rPr>
        <w:t>литературе приводится возраст</w:t>
      </w:r>
      <w:r w:rsidRPr="002B1CB9">
        <w:rPr>
          <w:rFonts w:ascii="Times New Roman" w:hAnsi="Times New Roman" w:cs="Times New Roman"/>
          <w:sz w:val="28"/>
          <w:szCs w:val="28"/>
        </w:rPr>
        <w:t xml:space="preserve"> озера 20-25 млн. лет.</w:t>
      </w:r>
    </w:p>
    <w:p w:rsidR="008C6241" w:rsidRPr="002B1CB9" w:rsidRDefault="008C6241" w:rsidP="008C62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B1CB9">
        <w:rPr>
          <w:rFonts w:ascii="Times New Roman" w:eastAsia="Times New Roman" w:hAnsi="Times New Roman" w:cs="Times New Roman"/>
          <w:sz w:val="28"/>
          <w:szCs w:val="28"/>
        </w:rPr>
        <w:t>На основе археологических раскопок было установлено, что в позднем неолите на берегах Байкала жили первобытные люди. А в дальнейшем, в б</w:t>
      </w:r>
      <w:bookmarkStart w:id="0" w:name="_GoBack"/>
      <w:bookmarkEnd w:id="0"/>
      <w:r w:rsidRPr="002B1CB9">
        <w:rPr>
          <w:rFonts w:ascii="Times New Roman" w:eastAsia="Times New Roman" w:hAnsi="Times New Roman" w:cs="Times New Roman"/>
          <w:sz w:val="28"/>
          <w:szCs w:val="28"/>
        </w:rPr>
        <w:t xml:space="preserve">ронзовом веке, эту территорию уже заселяли многочисленные племена. Из дошедших до наших дней исторических документов становится ясно, что до 12 – 13 веков территория Прибайкалья была заселена монгольским народом </w:t>
      </w:r>
      <w:proofErr w:type="spellStart"/>
      <w:r w:rsidRPr="002B1CB9">
        <w:rPr>
          <w:rFonts w:ascii="Times New Roman" w:eastAsia="Times New Roman" w:hAnsi="Times New Roman" w:cs="Times New Roman"/>
          <w:sz w:val="28"/>
          <w:szCs w:val="28"/>
        </w:rPr>
        <w:t>баргутов</w:t>
      </w:r>
      <w:proofErr w:type="spellEnd"/>
      <w:r w:rsidRPr="002B1CB9">
        <w:rPr>
          <w:rFonts w:ascii="Times New Roman" w:eastAsia="Times New Roman" w:hAnsi="Times New Roman" w:cs="Times New Roman"/>
          <w:sz w:val="28"/>
          <w:szCs w:val="28"/>
        </w:rPr>
        <w:t>. Но в дальнейшем на смену им пришли буряты.</w:t>
      </w:r>
    </w:p>
    <w:p w:rsidR="008C6241" w:rsidRPr="002B1CB9" w:rsidRDefault="008C6241" w:rsidP="008C624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B1CB9">
        <w:rPr>
          <w:rFonts w:ascii="Times New Roman" w:eastAsia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 wp14:anchorId="69E0470B" wp14:editId="5C126835">
            <wp:extent cx="1971923" cy="1453895"/>
            <wp:effectExtent l="19050" t="0" r="9277" b="0"/>
            <wp:docPr id="10" name="Рисунок 3" descr="На побережье Байкала обнаружили захоронения эпохи неолита – раннего бронзового ве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На побережье Байкала обнаружили захоронения эпохи неолита – раннего бронзового века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9267" cy="14593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6241" w:rsidRPr="002B1CB9" w:rsidRDefault="008C6241" w:rsidP="008C624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B1CB9">
        <w:rPr>
          <w:rFonts w:ascii="Times New Roman" w:eastAsia="Times New Roman" w:hAnsi="Times New Roman" w:cs="Times New Roman"/>
          <w:sz w:val="28"/>
          <w:szCs w:val="28"/>
        </w:rPr>
        <w:t>На побережье Байкала обнаружили захоронения эпохи неолита – раннего бронзового века</w:t>
      </w:r>
    </w:p>
    <w:p w:rsidR="008C6241" w:rsidRPr="002B1CB9" w:rsidRDefault="008C6241" w:rsidP="008C62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B1CB9">
        <w:rPr>
          <w:rFonts w:ascii="Times New Roman" w:eastAsia="Times New Roman" w:hAnsi="Times New Roman" w:cs="Times New Roman"/>
          <w:sz w:val="28"/>
          <w:szCs w:val="28"/>
        </w:rPr>
        <w:t xml:space="preserve">Первыми из русских в 1643 году к берегам Байкала прибыл отряд тобольских казаков, возглавляемый </w:t>
      </w:r>
      <w:proofErr w:type="spellStart"/>
      <w:r w:rsidRPr="002B1CB9">
        <w:rPr>
          <w:rFonts w:ascii="Times New Roman" w:eastAsia="Times New Roman" w:hAnsi="Times New Roman" w:cs="Times New Roman"/>
          <w:sz w:val="28"/>
          <w:szCs w:val="28"/>
        </w:rPr>
        <w:t>Курбатом</w:t>
      </w:r>
      <w:proofErr w:type="spellEnd"/>
      <w:r w:rsidRPr="002B1CB9">
        <w:rPr>
          <w:rFonts w:ascii="Times New Roman" w:eastAsia="Times New Roman" w:hAnsi="Times New Roman" w:cs="Times New Roman"/>
          <w:sz w:val="28"/>
          <w:szCs w:val="28"/>
        </w:rPr>
        <w:t xml:space="preserve"> Афанасьевичем Ивановым. Прибыв сюда из </w:t>
      </w:r>
      <w:proofErr w:type="spellStart"/>
      <w:r w:rsidRPr="002B1CB9">
        <w:rPr>
          <w:rFonts w:ascii="Times New Roman" w:eastAsia="Times New Roman" w:hAnsi="Times New Roman" w:cs="Times New Roman"/>
          <w:sz w:val="28"/>
          <w:szCs w:val="28"/>
        </w:rPr>
        <w:t>Верхоленского</w:t>
      </w:r>
      <w:proofErr w:type="spellEnd"/>
      <w:r w:rsidRPr="002B1CB9">
        <w:rPr>
          <w:rFonts w:ascii="Times New Roman" w:eastAsia="Times New Roman" w:hAnsi="Times New Roman" w:cs="Times New Roman"/>
          <w:sz w:val="28"/>
          <w:szCs w:val="28"/>
        </w:rPr>
        <w:t xml:space="preserve"> острога с военной миссией, отряд способствовал дальнейшему присоединению прибрежных территорий озера и Острова Ольхон к землям государства Российского. </w:t>
      </w:r>
    </w:p>
    <w:p w:rsidR="008C6241" w:rsidRPr="002B1CB9" w:rsidRDefault="008C6241" w:rsidP="008C624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B1CB9"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 wp14:anchorId="493492B8" wp14:editId="00ED720B">
            <wp:extent cx="2043485" cy="1532060"/>
            <wp:effectExtent l="19050" t="0" r="0" b="0"/>
            <wp:docPr id="11" name="Рисунок 4" descr="История открытия озера Байка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История открытия озера Байкал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0152" cy="15370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6241" w:rsidRPr="002B1CB9" w:rsidRDefault="008C6241" w:rsidP="008C6241">
      <w:pPr>
        <w:rPr>
          <w:rFonts w:ascii="Times New Roman" w:hAnsi="Times New Roman" w:cs="Times New Roman"/>
          <w:sz w:val="28"/>
          <w:szCs w:val="28"/>
        </w:rPr>
      </w:pPr>
      <w:r w:rsidRPr="002B1CB9">
        <w:rPr>
          <w:rFonts w:ascii="Times New Roman" w:eastAsia="Times New Roman" w:hAnsi="Times New Roman" w:cs="Times New Roman"/>
          <w:sz w:val="28"/>
          <w:szCs w:val="28"/>
        </w:rPr>
        <w:t>И уже в 1646 году к Байкалу была отправлена следующая экспедиция, которую возглавлял Василий Колесников.</w:t>
      </w:r>
    </w:p>
    <w:p w:rsidR="008C6241" w:rsidRPr="002B1CB9" w:rsidRDefault="008C6241" w:rsidP="008C6241">
      <w:pPr>
        <w:rPr>
          <w:sz w:val="28"/>
          <w:szCs w:val="28"/>
        </w:rPr>
      </w:pPr>
      <w:r w:rsidRPr="002B1CB9">
        <w:rPr>
          <w:noProof/>
          <w:sz w:val="28"/>
          <w:szCs w:val="28"/>
        </w:rPr>
        <w:drawing>
          <wp:inline distT="0" distB="0" distL="0" distR="0" wp14:anchorId="303CB144" wp14:editId="23694A0F">
            <wp:extent cx="1685676" cy="1664606"/>
            <wp:effectExtent l="19050" t="0" r="0" b="0"/>
            <wp:docPr id="12" name="Рисунок 2" descr="Тайна озера Байка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Тайна озера Байкал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7616" cy="16961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6241" w:rsidRDefault="008C6241" w:rsidP="008C6241">
      <w:pPr>
        <w:rPr>
          <w:noProof/>
        </w:rPr>
      </w:pPr>
      <w:r w:rsidRPr="00880C87">
        <w:rPr>
          <w:noProof/>
        </w:rPr>
        <w:lastRenderedPageBreak/>
        <w:drawing>
          <wp:inline distT="0" distB="0" distL="0" distR="0">
            <wp:extent cx="1701579" cy="2046177"/>
            <wp:effectExtent l="19050" t="0" r="0" b="0"/>
            <wp:docPr id="13" name="Рисунок 3" descr="https://wikiway.com/upload/iblock/ee5/karta-ozera-bayka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wikiway.com/upload/iblock/ee5/karta-ozera-baykal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7811" cy="20536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8C6241" w:rsidSect="002B1CB9">
      <w:pgSz w:w="16838" w:h="11906" w:orient="landscape"/>
      <w:pgMar w:top="426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8C6241"/>
    <w:rsid w:val="000E52BD"/>
    <w:rsid w:val="0025216F"/>
    <w:rsid w:val="002B1CB9"/>
    <w:rsid w:val="0031508C"/>
    <w:rsid w:val="00560211"/>
    <w:rsid w:val="006F4C7B"/>
    <w:rsid w:val="008C6241"/>
    <w:rsid w:val="00FE5D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pelle">
    <w:name w:val="spelle"/>
    <w:basedOn w:val="a0"/>
    <w:rsid w:val="008C6241"/>
  </w:style>
  <w:style w:type="paragraph" w:styleId="a3">
    <w:name w:val="Balloon Text"/>
    <w:basedOn w:val="a"/>
    <w:link w:val="a4"/>
    <w:uiPriority w:val="99"/>
    <w:semiHidden/>
    <w:unhideWhenUsed/>
    <w:rsid w:val="008C62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C624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80A850-03BC-459D-9A5E-D84F0E4A86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171</Words>
  <Characters>980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lenovo2</cp:lastModifiedBy>
  <cp:revision>8</cp:revision>
  <dcterms:created xsi:type="dcterms:W3CDTF">2021-03-03T06:21:00Z</dcterms:created>
  <dcterms:modified xsi:type="dcterms:W3CDTF">2021-03-04T08:44:00Z</dcterms:modified>
</cp:coreProperties>
</file>